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6F375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F3759">
        <w:rPr>
          <w:rFonts w:ascii="IranNastaliq" w:hAnsi="IranNastaliq" w:cs="B Mitra" w:hint="cs"/>
          <w:sz w:val="28"/>
          <w:szCs w:val="28"/>
          <w:rtl/>
          <w:lang w:bidi="fa-IR"/>
        </w:rPr>
        <w:t>آبان</w:t>
      </w:r>
      <w:r w:rsidR="00E00AE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F3759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F375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F3759">
        <w:rPr>
          <w:rFonts w:ascii="IranNastaliq" w:hAnsi="IranNastaliq" w:cs="IranNastaliq" w:hint="cs"/>
          <w:rtl/>
          <w:lang w:bidi="fa-IR"/>
        </w:rPr>
        <w:t>مهندسی نفت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6F375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F3759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6F3759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00AE4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C5D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E0D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D7B8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7B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لرزه 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E00AE4" w:rsidRDefault="00B97D71" w:rsidP="00E00AE4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00AE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لاتین: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5D7B85" w:rsidRPr="005D7B8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Seismology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F37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F37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2489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FB7BC9" w:rsidRDefault="00BE73D7" w:rsidP="006F3759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13:00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الی 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14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30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0، یکشنبه </w:t>
            </w:r>
            <w:r w:rsidR="005D7B8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:00 الی </w:t>
            </w:r>
            <w:r w:rsidR="005D7B8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FB7BC9" w:rsidRPr="00FB7BC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6F375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، دوشنبه 17:00 الی 18:30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D7B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با مباحث </w:t>
            </w:r>
            <w:r w:rsidR="005D7B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مطرح شده در ژئوفیزیک با تاکید بر لرزه نگاری بازتابی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F37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6F37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6F37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1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5D7B85" w:rsidRPr="005D7B85" w:rsidRDefault="005D7B85" w:rsidP="005D7B85">
            <w:pPr>
              <w:rPr>
                <w:rFonts w:cs="B Lotus"/>
                <w:sz w:val="20"/>
                <w:szCs w:val="20"/>
              </w:rPr>
            </w:pPr>
            <w:r w:rsidRPr="005D7B85">
              <w:rPr>
                <w:rFonts w:cs="B Lotus"/>
                <w:sz w:val="20"/>
                <w:szCs w:val="20"/>
              </w:rPr>
              <w:t>Dobrin, M. B., and Savit, C.H., 1988, Introduction to Geophysical Prospecting, McGraw-Hill.</w:t>
            </w:r>
          </w:p>
          <w:p w:rsidR="005D7B85" w:rsidRPr="005D7B85" w:rsidRDefault="005D7B85" w:rsidP="005D7B85">
            <w:pPr>
              <w:rPr>
                <w:rFonts w:cs="B Lotus"/>
                <w:sz w:val="20"/>
                <w:szCs w:val="20"/>
              </w:rPr>
            </w:pPr>
            <w:r w:rsidRPr="005D7B85">
              <w:rPr>
                <w:rFonts w:cs="B Lotus"/>
                <w:sz w:val="20"/>
                <w:szCs w:val="20"/>
              </w:rPr>
              <w:t>Fitch, A. A., 1985, Developments in Geophysical Exploration Methods-6, Elsevier.</w:t>
            </w:r>
          </w:p>
          <w:p w:rsidR="005D7B85" w:rsidRPr="005D7B85" w:rsidRDefault="005D7B85" w:rsidP="005D7B85">
            <w:pPr>
              <w:rPr>
                <w:rFonts w:cs="B Lotus"/>
                <w:sz w:val="20"/>
                <w:szCs w:val="20"/>
              </w:rPr>
            </w:pPr>
            <w:r w:rsidRPr="005D7B85">
              <w:rPr>
                <w:rFonts w:cs="B Lotus"/>
                <w:sz w:val="20"/>
                <w:szCs w:val="20"/>
              </w:rPr>
              <w:t>Sheriff, R. E., and Geldart, L. P., 1995, Exploration Seismology, Cambridge University Press.</w:t>
            </w:r>
          </w:p>
          <w:p w:rsidR="005D7B85" w:rsidRPr="005D7B85" w:rsidRDefault="005D7B85" w:rsidP="005D7B85">
            <w:pPr>
              <w:rPr>
                <w:rFonts w:cs="B Lotus"/>
                <w:sz w:val="20"/>
                <w:szCs w:val="20"/>
              </w:rPr>
            </w:pPr>
            <w:r w:rsidRPr="005D7B85">
              <w:rPr>
                <w:rFonts w:cs="B Lotus"/>
                <w:sz w:val="20"/>
                <w:szCs w:val="20"/>
              </w:rPr>
              <w:t>Telford, W. M., Geldart, L. P., and Sheriff, R.E., 1998, Applied Geophysics, Cambridge University Press.</w:t>
            </w:r>
          </w:p>
          <w:p w:rsidR="00C1549F" w:rsidRPr="007C5DB6" w:rsidRDefault="005D7B85" w:rsidP="005D7B85">
            <w:pPr>
              <w:rPr>
                <w:rFonts w:cs="B Lotus"/>
                <w:sz w:val="20"/>
                <w:szCs w:val="20"/>
              </w:rPr>
            </w:pPr>
            <w:r w:rsidRPr="005D7B85">
              <w:rPr>
                <w:rFonts w:cs="B Lotus"/>
                <w:sz w:val="20"/>
                <w:szCs w:val="20"/>
              </w:rPr>
              <w:t>Udias, A., 1999, Principles of seismology, Cambridge University Press.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C5DB6" w:rsidTr="00891C14">
        <w:trPr>
          <w:trHeight w:val="383"/>
          <w:jc w:val="center"/>
        </w:trPr>
        <w:tc>
          <w:tcPr>
            <w:tcW w:w="1975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C5DB6" w:rsidRPr="007C5DB6" w:rsidTr="006B3CAE">
        <w:trPr>
          <w:trHeight w:val="152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5D7B85" w:rsidP="007C5DB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مباحث مقدماتی در خصوص ویژگی های سنگ ها و امواج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C5DB6" w:rsidRPr="007C5DB6" w:rsidTr="00FE7024">
        <w:trPr>
          <w:trHeight w:val="89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5D7B85" w:rsidP="007C5DB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لرزه نگاری و تئوری های مطرح در لرزه نگاری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7BC9" w:rsidRPr="007C5DB6" w:rsidTr="00FE7024">
        <w:trPr>
          <w:trHeight w:val="197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استفاده از نمودار زمان- مسافت در تفسیر لرزه نگاری انکساری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B7BC9" w:rsidRPr="007C5DB6" w:rsidTr="00FE7024">
        <w:trPr>
          <w:trHeight w:val="206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لرزه نگاری انکساری در لایه های شیبدار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B7BC9" w:rsidRPr="007C5DB6" w:rsidTr="00FE7024">
        <w:trPr>
          <w:trHeight w:val="215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مقدمات و آشنایی با لرزه نگاری بازتابی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B7BC9" w:rsidRPr="007C5DB6" w:rsidTr="00FE7024">
        <w:trPr>
          <w:trHeight w:val="242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انجام عملیات لرزه نگاری بازتابی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B7BC9" w:rsidRPr="007C5DB6" w:rsidTr="00FE7024">
        <w:trPr>
          <w:trHeight w:val="251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تفسیر داده های لرزه نگاری بازتابی در ساختارهای ساده زمین شناسی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B7BC9" w:rsidRPr="007C5DB6" w:rsidTr="006B3CAE">
        <w:trPr>
          <w:trHeight w:val="197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تفسیر داده های لرزه نگاری بازتابی در ساختارهای شیبدار و عمق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7BC9" w:rsidRPr="007C5DB6" w:rsidTr="006B3CAE">
        <w:trPr>
          <w:trHeight w:val="188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تفسیر داده های لرزه نگاری بازتابی از لایه های عمیق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7BC9" w:rsidRPr="007C5DB6" w:rsidTr="006B3CAE">
        <w:trPr>
          <w:trHeight w:val="206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تصحیحات محیطی در لزره نگاری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7BC9" w:rsidRPr="007C5DB6" w:rsidTr="00FE7024">
        <w:trPr>
          <w:trHeight w:val="224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امتحان</w:t>
            </w:r>
            <w:r w:rsidRPr="007C5DB6">
              <w:rPr>
                <w:rFonts w:cs="B Nazanin"/>
                <w:rtl/>
              </w:rPr>
              <w:t xml:space="preserve"> م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ان</w:t>
            </w:r>
            <w:r w:rsidRPr="007C5DB6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B7BC9" w:rsidRPr="007C5DB6" w:rsidTr="00FE7024">
        <w:trPr>
          <w:trHeight w:val="233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5D7B8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تصحیحات تپوگرافی و اثرات گسل در لرزه بازتابی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B7BC9" w:rsidRPr="007C5DB6" w:rsidTr="00FE7024">
        <w:trPr>
          <w:trHeight w:val="71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 های کوچ داده ها در لرزه نگاری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B7BC9" w:rsidRPr="007C5DB6" w:rsidTr="00FE7024">
        <w:trPr>
          <w:trHeight w:val="269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فیلترهای دیجیتال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B7BC9" w:rsidRPr="007C5DB6" w:rsidTr="00FE7024">
        <w:trPr>
          <w:trHeight w:val="197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5D7B85" w:rsidP="00FB7BC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تحلیل نمودارهای زمان- مسافت در برداشت های لرزه ای در مهندسی نفت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B7BC9" w:rsidRPr="007C5DB6" w:rsidTr="00FE7024">
        <w:trPr>
          <w:trHeight w:val="206"/>
          <w:jc w:val="center"/>
        </w:trPr>
        <w:tc>
          <w:tcPr>
            <w:tcW w:w="1975" w:type="dxa"/>
          </w:tcPr>
          <w:p w:rsidR="00FB7BC9" w:rsidRPr="007C5DB6" w:rsidRDefault="00FB7BC9" w:rsidP="00FB7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7BC9" w:rsidRPr="007C5DB6" w:rsidRDefault="00FB7BC9" w:rsidP="00FB7BC9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امتحان</w:t>
            </w:r>
            <w:r w:rsidRPr="007C5DB6">
              <w:rPr>
                <w:rFonts w:cs="B Nazanin"/>
                <w:rtl/>
              </w:rPr>
              <w:t xml:space="preserve"> پا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ان</w:t>
            </w:r>
            <w:r w:rsidRPr="007C5DB6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B7BC9" w:rsidRPr="007C5DB6" w:rsidRDefault="00FB7BC9" w:rsidP="00FB7BC9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373A81">
      <w:pgSz w:w="11906" w:h="16838" w:code="9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81" w:rsidRDefault="00800B81" w:rsidP="0007479E">
      <w:pPr>
        <w:spacing w:after="0" w:line="240" w:lineRule="auto"/>
      </w:pPr>
      <w:r>
        <w:separator/>
      </w:r>
    </w:p>
  </w:endnote>
  <w:endnote w:type="continuationSeparator" w:id="0">
    <w:p w:rsidR="00800B81" w:rsidRDefault="00800B8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81" w:rsidRDefault="00800B81" w:rsidP="0007479E">
      <w:pPr>
        <w:spacing w:after="0" w:line="240" w:lineRule="auto"/>
      </w:pPr>
      <w:r>
        <w:separator/>
      </w:r>
    </w:p>
  </w:footnote>
  <w:footnote w:type="continuationSeparator" w:id="0">
    <w:p w:rsidR="00800B81" w:rsidRDefault="00800B8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50E5"/>
    <w:multiLevelType w:val="hybridMultilevel"/>
    <w:tmpl w:val="560427F2"/>
    <w:lvl w:ilvl="0" w:tplc="CE3C684A">
      <w:numFmt w:val="bullet"/>
      <w:lvlText w:val="•"/>
      <w:lvlJc w:val="left"/>
      <w:pPr>
        <w:ind w:left="406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D2761"/>
    <w:multiLevelType w:val="hybridMultilevel"/>
    <w:tmpl w:val="EA50A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A7E00"/>
    <w:multiLevelType w:val="hybridMultilevel"/>
    <w:tmpl w:val="24F4ED12"/>
    <w:lvl w:ilvl="0" w:tplc="820C9464">
      <w:numFmt w:val="bullet"/>
      <w:lvlText w:val="•"/>
      <w:lvlJc w:val="left"/>
      <w:pPr>
        <w:ind w:left="720" w:hanging="6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D1C536A"/>
    <w:multiLevelType w:val="hybridMultilevel"/>
    <w:tmpl w:val="7F8207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7311A2"/>
    <w:multiLevelType w:val="hybridMultilevel"/>
    <w:tmpl w:val="7B6204A0"/>
    <w:lvl w:ilvl="0" w:tplc="CE3C684A">
      <w:numFmt w:val="bullet"/>
      <w:lvlText w:val="•"/>
      <w:lvlJc w:val="left"/>
      <w:pPr>
        <w:ind w:left="370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812B1"/>
    <w:multiLevelType w:val="hybridMultilevel"/>
    <w:tmpl w:val="8974C7EC"/>
    <w:lvl w:ilvl="0" w:tplc="820C9464">
      <w:numFmt w:val="bullet"/>
      <w:lvlText w:val="•"/>
      <w:lvlJc w:val="left"/>
      <w:pPr>
        <w:ind w:left="720" w:hanging="6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117"/>
    <w:multiLevelType w:val="hybridMultilevel"/>
    <w:tmpl w:val="6DCC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A55F4"/>
    <w:rsid w:val="001C2771"/>
    <w:rsid w:val="0023366D"/>
    <w:rsid w:val="00292318"/>
    <w:rsid w:val="002E0DBD"/>
    <w:rsid w:val="00321206"/>
    <w:rsid w:val="00373A81"/>
    <w:rsid w:val="003D23C3"/>
    <w:rsid w:val="004B094A"/>
    <w:rsid w:val="004C0E17"/>
    <w:rsid w:val="005908E6"/>
    <w:rsid w:val="005B71F9"/>
    <w:rsid w:val="005D7B85"/>
    <w:rsid w:val="005E70F8"/>
    <w:rsid w:val="00605850"/>
    <w:rsid w:val="006261B7"/>
    <w:rsid w:val="006B0268"/>
    <w:rsid w:val="006B3CAE"/>
    <w:rsid w:val="006B6CFD"/>
    <w:rsid w:val="006E7E3C"/>
    <w:rsid w:val="006F3759"/>
    <w:rsid w:val="007367C0"/>
    <w:rsid w:val="00743C43"/>
    <w:rsid w:val="007A6B1B"/>
    <w:rsid w:val="007C5DB6"/>
    <w:rsid w:val="00800B81"/>
    <w:rsid w:val="00891C14"/>
    <w:rsid w:val="008D2DEA"/>
    <w:rsid w:val="009C6AA3"/>
    <w:rsid w:val="00A61E56"/>
    <w:rsid w:val="00B97D71"/>
    <w:rsid w:val="00BE73D7"/>
    <w:rsid w:val="00C1549F"/>
    <w:rsid w:val="00C84F12"/>
    <w:rsid w:val="00CC4034"/>
    <w:rsid w:val="00E00030"/>
    <w:rsid w:val="00E00AE4"/>
    <w:rsid w:val="00E13C35"/>
    <w:rsid w:val="00E31D17"/>
    <w:rsid w:val="00E32E53"/>
    <w:rsid w:val="00F35C23"/>
    <w:rsid w:val="00FA3054"/>
    <w:rsid w:val="00FB7BC9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B43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15</cp:revision>
  <cp:lastPrinted>2019-01-22T06:15:00Z</cp:lastPrinted>
  <dcterms:created xsi:type="dcterms:W3CDTF">2018-12-27T15:05:00Z</dcterms:created>
  <dcterms:modified xsi:type="dcterms:W3CDTF">2021-12-14T05:47:00Z</dcterms:modified>
</cp:coreProperties>
</file>